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35D" w14:textId="77777777" w:rsidR="002558AC" w:rsidRPr="00BA5850" w:rsidRDefault="002558AC">
      <w:pPr>
        <w:jc w:val="center"/>
        <w:rPr>
          <w:rFonts w:hAnsi="Times New Roman" w:cs="Times New Roman"/>
        </w:rPr>
      </w:pPr>
    </w:p>
    <w:p w14:paraId="2833743D" w14:textId="2A7ABB07" w:rsidR="00865F2F" w:rsidRPr="00BA5850" w:rsidRDefault="003638E6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noProof/>
        </w:rPr>
        <w:drawing>
          <wp:anchor distT="0" distB="0" distL="0" distR="0" simplePos="0" relativeHeight="251657728" behindDoc="0" locked="0" layoutInCell="1" allowOverlap="1" wp14:anchorId="71C30C1C" wp14:editId="1A3416F3">
            <wp:simplePos x="0" y="0"/>
            <wp:positionH relativeFrom="column">
              <wp:posOffset>-228600</wp:posOffset>
            </wp:positionH>
            <wp:positionV relativeFrom="line">
              <wp:posOffset>114300</wp:posOffset>
            </wp:positionV>
            <wp:extent cx="1028700" cy="1028700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2020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Town of New Boston</w:t>
      </w:r>
    </w:p>
    <w:p w14:paraId="4E804EE8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 Zoning Board of Adjustment</w:t>
      </w:r>
    </w:p>
    <w:p w14:paraId="2B5FE79C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Box 250</w:t>
      </w:r>
    </w:p>
    <w:p w14:paraId="19451089" w14:textId="77777777" w:rsidR="00865F2F" w:rsidRPr="00BA5850" w:rsidRDefault="00865F2F">
      <w:pPr>
        <w:pStyle w:val="Heading2"/>
        <w:rPr>
          <w:rFonts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Boston, NH 03070</w:t>
      </w:r>
    </w:p>
    <w:p w14:paraId="09FF05BB" w14:textId="66AC1BE0" w:rsidR="00F33557" w:rsidRPr="00BA5850" w:rsidRDefault="00865F2F" w:rsidP="00BA54B7">
      <w:pPr>
        <w:pStyle w:val="Heading1"/>
        <w:ind w:left="4320"/>
        <w:jc w:val="left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        </w:t>
      </w:r>
    </w:p>
    <w:p w14:paraId="4D569662" w14:textId="723292ED" w:rsidR="00865F2F" w:rsidRPr="00BA5850" w:rsidRDefault="00865F2F" w:rsidP="005A657B">
      <w:pPr>
        <w:pStyle w:val="Heading1"/>
        <w:rPr>
          <w:rFonts w:hAnsi="Times New Roman" w:cs="Times New Roman"/>
        </w:rPr>
      </w:pPr>
      <w:r w:rsidRPr="00BA5850">
        <w:rPr>
          <w:rFonts w:hAnsi="Times New Roman" w:cs="Times New Roman"/>
        </w:rPr>
        <w:t>AGENDA</w:t>
      </w:r>
    </w:p>
    <w:p w14:paraId="0DD41455" w14:textId="78FE8F38" w:rsidR="00865F2F" w:rsidRPr="00BA5850" w:rsidRDefault="00A52F42" w:rsidP="005A657B">
      <w:pPr>
        <w:pStyle w:val="Heading1"/>
        <w:rPr>
          <w:rFonts w:hAnsi="Times New Roman" w:cs="Times New Roman"/>
        </w:rPr>
      </w:pPr>
      <w:r>
        <w:rPr>
          <w:rFonts w:hAnsi="Times New Roman" w:cs="Times New Roman"/>
        </w:rPr>
        <w:t>June</w:t>
      </w:r>
      <w:r w:rsidR="009502AA" w:rsidRPr="00BA5850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20</w:t>
      </w:r>
      <w:r w:rsidR="00EE0D86" w:rsidRPr="00BA5850">
        <w:rPr>
          <w:rFonts w:hAnsi="Times New Roman" w:cs="Times New Roman"/>
          <w:vertAlign w:val="superscript"/>
        </w:rPr>
        <w:t>th</w:t>
      </w:r>
      <w:r w:rsidR="00EE0D86" w:rsidRPr="00BA5850">
        <w:rPr>
          <w:rFonts w:hAnsi="Times New Roman" w:cs="Times New Roman"/>
        </w:rPr>
        <w:t>,</w:t>
      </w:r>
      <w:r w:rsidR="00186B1F" w:rsidRPr="00BA5850">
        <w:rPr>
          <w:rFonts w:hAnsi="Times New Roman" w:cs="Times New Roman"/>
        </w:rPr>
        <w:t xml:space="preserve"> </w:t>
      </w:r>
      <w:r w:rsidR="00AF6346" w:rsidRPr="00BA5850">
        <w:rPr>
          <w:rFonts w:hAnsi="Times New Roman" w:cs="Times New Roman"/>
        </w:rPr>
        <w:t>202</w:t>
      </w:r>
      <w:r w:rsidR="00926180" w:rsidRPr="00BA5850">
        <w:rPr>
          <w:rFonts w:hAnsi="Times New Roman" w:cs="Times New Roman"/>
        </w:rPr>
        <w:t>3</w:t>
      </w:r>
    </w:p>
    <w:p w14:paraId="3620DC0C" w14:textId="77777777" w:rsidR="00F21D52" w:rsidRPr="00BA5850" w:rsidRDefault="00F21D52" w:rsidP="00F21D52">
      <w:pPr>
        <w:rPr>
          <w:rFonts w:hAnsi="Times New Roman" w:cs="Times New Roman"/>
          <w:b/>
          <w:bCs/>
        </w:rPr>
      </w:pPr>
    </w:p>
    <w:p w14:paraId="4CD34682" w14:textId="77777777" w:rsidR="006A5317" w:rsidRPr="00BA5850" w:rsidRDefault="006A5317" w:rsidP="006A5317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  <w:color w:val="FF0000"/>
        </w:rPr>
        <w:t xml:space="preserve">Meeting is broadcast live via ‘Town Hall Streams’,  </w:t>
      </w:r>
      <w:hyperlink r:id="rId9" w:history="1">
        <w:r w:rsidRPr="00BA5850">
          <w:rPr>
            <w:rStyle w:val="Hyperlink"/>
            <w:rFonts w:hAnsi="Times New Roman" w:cs="Times New Roman"/>
            <w:b/>
            <w:bCs/>
            <w:color w:val="0070C0"/>
          </w:rPr>
          <w:t>Link to New Boston Live Stream</w:t>
        </w:r>
      </w:hyperlink>
    </w:p>
    <w:p w14:paraId="6044BD5F" w14:textId="77777777" w:rsidR="006A5317" w:rsidRPr="00BA5850" w:rsidRDefault="006A5317" w:rsidP="006A5317">
      <w:pPr>
        <w:ind w:left="720" w:firstLine="720"/>
        <w:rPr>
          <w:rFonts w:hAnsi="Times New Roman" w:cs="Times New Roman"/>
          <w:b/>
          <w:bCs/>
        </w:rPr>
      </w:pPr>
    </w:p>
    <w:p w14:paraId="4821BEAD" w14:textId="6EDEF129" w:rsidR="006A5317" w:rsidRPr="00BA5850" w:rsidRDefault="006A5317" w:rsidP="00C10382">
      <w:pPr>
        <w:pStyle w:val="BodyText"/>
        <w:tabs>
          <w:tab w:val="left" w:pos="90"/>
        </w:tabs>
        <w:ind w:left="-450" w:right="-180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The Town of New Boston Zoning Board of Adjustment </w:t>
      </w:r>
      <w:r w:rsidR="005A657B" w:rsidRPr="00BA5850">
        <w:rPr>
          <w:rFonts w:hAnsi="Times New Roman" w:cs="Times New Roman"/>
        </w:rPr>
        <w:t>meets</w:t>
      </w:r>
      <w:r w:rsidRPr="00BA5850">
        <w:rPr>
          <w:rFonts w:hAnsi="Times New Roman" w:cs="Times New Roman"/>
        </w:rPr>
        <w:t xml:space="preserve"> in the Town Hall Conference Room, 7 Meetinghouse Hill Road, New Boston, NH.</w:t>
      </w:r>
    </w:p>
    <w:p w14:paraId="471E5869" w14:textId="77777777" w:rsidR="006A5317" w:rsidRPr="00BA5850" w:rsidRDefault="006A5317" w:rsidP="006A5317">
      <w:pPr>
        <w:pStyle w:val="BodyText"/>
        <w:rPr>
          <w:rFonts w:hAnsi="Times New Roman" w:cs="Times New Roman"/>
        </w:rPr>
      </w:pPr>
    </w:p>
    <w:p w14:paraId="76D917EE" w14:textId="77777777" w:rsidR="005A64F7" w:rsidRPr="00BA5850" w:rsidRDefault="00865F2F" w:rsidP="005A64F7">
      <w:pPr>
        <w:spacing w:after="120"/>
        <w:ind w:left="1267" w:hanging="1267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</w:rPr>
        <w:t xml:space="preserve">7:00 PM      </w:t>
      </w:r>
      <w:r w:rsidRPr="00BA5850">
        <w:rPr>
          <w:rFonts w:hAnsi="Times New Roman" w:cs="Times New Roman"/>
          <w:b/>
          <w:bCs/>
        </w:rPr>
        <w:tab/>
      </w:r>
      <w:r w:rsidRPr="00BA5850">
        <w:rPr>
          <w:rFonts w:hAnsi="Times New Roman" w:cs="Times New Roman"/>
        </w:rPr>
        <w:t>Call to order by the Chair</w:t>
      </w:r>
    </w:p>
    <w:p w14:paraId="15BE31F1" w14:textId="77777777" w:rsidR="00935A6D" w:rsidRDefault="00865F2F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>Roll call by the Clerk</w:t>
      </w:r>
    </w:p>
    <w:p w14:paraId="32A0F8FF" w14:textId="322D7A6B" w:rsidR="00935A6D" w:rsidRPr="00935A6D" w:rsidRDefault="00AE3552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Approval of the </w:t>
      </w:r>
      <w:r w:rsidR="009502AA" w:rsidRPr="00BA5850">
        <w:rPr>
          <w:rFonts w:hAnsi="Times New Roman" w:cs="Times New Roman"/>
        </w:rPr>
        <w:t>April 18</w:t>
      </w:r>
      <w:r w:rsidRPr="00BA5850">
        <w:rPr>
          <w:rFonts w:hAnsi="Times New Roman" w:cs="Times New Roman"/>
        </w:rPr>
        <w:t>, 2023, meeting minutes, with or without changes.</w:t>
      </w:r>
    </w:p>
    <w:p w14:paraId="4D58EB04" w14:textId="20732B59" w:rsidR="00AE3552" w:rsidRDefault="00935A6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       </w:t>
      </w:r>
      <w:r w:rsidR="00AE3552" w:rsidRPr="00BA5850">
        <w:t>(distributed by email)</w:t>
      </w:r>
    </w:p>
    <w:p w14:paraId="2D9AFFED" w14:textId="77777777" w:rsidR="000F49CD" w:rsidRDefault="000F49C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</w:p>
    <w:p w14:paraId="209BC905" w14:textId="2130DA0C" w:rsidR="00A52F42" w:rsidRPr="00935A6D" w:rsidRDefault="00A52F42" w:rsidP="00A52F42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Approval of the </w:t>
      </w:r>
      <w:r>
        <w:rPr>
          <w:rFonts w:hAnsi="Times New Roman" w:cs="Times New Roman"/>
        </w:rPr>
        <w:t>May</w:t>
      </w:r>
      <w:r w:rsidRPr="00BA5850">
        <w:rPr>
          <w:rFonts w:hAnsi="Times New Roman" w:cs="Times New Roman"/>
        </w:rPr>
        <w:t xml:space="preserve"> 1</w:t>
      </w:r>
      <w:r>
        <w:rPr>
          <w:rFonts w:hAnsi="Times New Roman" w:cs="Times New Roman"/>
        </w:rPr>
        <w:t>6</w:t>
      </w:r>
      <w:r w:rsidRPr="00BA5850">
        <w:rPr>
          <w:rFonts w:hAnsi="Times New Roman" w:cs="Times New Roman"/>
        </w:rPr>
        <w:t>, 2023, meeting minutes, with or without changes.</w:t>
      </w:r>
    </w:p>
    <w:p w14:paraId="3800EE4D" w14:textId="6A29C10B" w:rsidR="00A52F42" w:rsidRDefault="00A52F42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       </w:t>
      </w:r>
      <w:r w:rsidRPr="00BA5850">
        <w:t>(distributed by email)</w:t>
      </w:r>
    </w:p>
    <w:p w14:paraId="24F3867A" w14:textId="593201DA" w:rsidR="000F49CD" w:rsidRDefault="000F49C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</w:t>
      </w:r>
    </w:p>
    <w:p w14:paraId="37012BB5" w14:textId="326F6700" w:rsidR="000F49CD" w:rsidRPr="00C77DC2" w:rsidRDefault="000F49CD" w:rsidP="000F49CD">
      <w:pPr>
        <w:spacing w:after="120"/>
        <w:ind w:left="1440" w:hanging="1440"/>
        <w:rPr>
          <w:rFonts w:asciiTheme="minorHAnsi" w:hAnsiTheme="minorHAnsi" w:cstheme="minorHAnsi"/>
          <w:b/>
          <w:bCs/>
          <w:u w:val="single"/>
        </w:rPr>
      </w:pPr>
      <w:r w:rsidRPr="007952B0">
        <w:rPr>
          <w:rFonts w:asciiTheme="minorHAnsi" w:hAnsiTheme="minorHAnsi" w:cstheme="minorHAnsi"/>
          <w:b/>
          <w:bCs/>
          <w:u w:val="single"/>
        </w:rPr>
        <w:t>PUBLIC HEARING(S)</w:t>
      </w:r>
    </w:p>
    <w:p w14:paraId="7218399D" w14:textId="453C34BE" w:rsidR="000F49CD" w:rsidRDefault="000F49CD" w:rsidP="000F49CD">
      <w:pPr>
        <w:ind w:right="-360"/>
      </w:pPr>
      <w:r w:rsidRPr="0080635B">
        <w:rPr>
          <w:rFonts w:asciiTheme="minorHAnsi" w:hAnsiTheme="minorHAnsi" w:cstheme="minorHAnsi"/>
        </w:rPr>
        <w:t xml:space="preserve">Application for a </w:t>
      </w:r>
      <w:r w:rsidRPr="0080635B">
        <w:rPr>
          <w:rFonts w:asciiTheme="minorHAnsi" w:hAnsiTheme="minorHAnsi" w:cstheme="minorHAnsi"/>
          <w:b/>
          <w:bCs/>
        </w:rPr>
        <w:t>VARIANCE</w:t>
      </w:r>
      <w:r w:rsidRPr="0080635B">
        <w:rPr>
          <w:rFonts w:asciiTheme="minorHAnsi" w:hAnsiTheme="minorHAnsi" w:cstheme="minorHAnsi"/>
        </w:rPr>
        <w:t xml:space="preserve"> to the terms of Article I</w:t>
      </w:r>
      <w:r>
        <w:rPr>
          <w:rFonts w:asciiTheme="minorHAnsi" w:hAnsiTheme="minorHAnsi" w:cstheme="minorHAnsi"/>
        </w:rPr>
        <w:t>V</w:t>
      </w:r>
      <w:r w:rsidRPr="0080635B">
        <w:rPr>
          <w:rFonts w:asciiTheme="minorHAnsi" w:hAnsiTheme="minorHAnsi" w:cstheme="minorHAnsi"/>
        </w:rPr>
        <w:t xml:space="preserve">, Section </w:t>
      </w:r>
      <w:r>
        <w:rPr>
          <w:rFonts w:asciiTheme="minorHAnsi" w:hAnsiTheme="minorHAnsi" w:cstheme="minorHAnsi"/>
        </w:rPr>
        <w:t>404.2</w:t>
      </w:r>
      <w:r w:rsidRPr="0080635B">
        <w:rPr>
          <w:rFonts w:asciiTheme="minorHAnsi" w:hAnsiTheme="minorHAnsi" w:cstheme="minorHAnsi"/>
        </w:rPr>
        <w:t xml:space="preserve">, of the New Boston Zoning Ordinance.  The applicant/agent is </w:t>
      </w:r>
      <w:r>
        <w:t>Koul &amp; Jawahar L. Raine</w:t>
      </w:r>
      <w:r w:rsidRPr="005A64F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5A64F7">
        <w:rPr>
          <w:rFonts w:asciiTheme="minorHAnsi" w:hAnsiTheme="minorHAnsi" w:cstheme="minorHAnsi"/>
        </w:rPr>
        <w:t>for property</w:t>
      </w:r>
      <w:r>
        <w:rPr>
          <w:rFonts w:asciiTheme="minorHAnsi" w:hAnsiTheme="minorHAnsi" w:cstheme="minorHAnsi"/>
        </w:rPr>
        <w:t xml:space="preserve"> </w:t>
      </w:r>
      <w:r w:rsidRPr="005A64F7">
        <w:rPr>
          <w:rFonts w:asciiTheme="minorHAnsi" w:hAnsiTheme="minorHAnsi" w:cstheme="minorHAnsi"/>
        </w:rPr>
        <w:t xml:space="preserve">located </w:t>
      </w:r>
      <w:r>
        <w:rPr>
          <w:rFonts w:asciiTheme="minorHAnsi" w:hAnsiTheme="minorHAnsi" w:cstheme="minorHAnsi"/>
        </w:rPr>
        <w:t>at</w:t>
      </w:r>
      <w:r>
        <w:t xml:space="preserve"> 68 Hooper Hill Road</w:t>
      </w:r>
      <w:r>
        <w:rPr>
          <w:rFonts w:asciiTheme="minorHAnsi" w:hAnsiTheme="minorHAnsi" w:cstheme="minorHAnsi"/>
        </w:rPr>
        <w:t>,</w:t>
      </w:r>
      <w:r w:rsidRPr="005A64F7">
        <w:rPr>
          <w:rFonts w:asciiTheme="minorHAnsi" w:hAnsiTheme="minorHAnsi" w:cstheme="minorHAnsi"/>
        </w:rPr>
        <w:t xml:space="preserve"> Tax Map/Lot # </w:t>
      </w:r>
      <w:r>
        <w:rPr>
          <w:rFonts w:asciiTheme="minorHAnsi" w:hAnsiTheme="minorHAnsi" w:cstheme="minorHAnsi"/>
        </w:rPr>
        <w:t>11/131</w:t>
      </w:r>
      <w:r w:rsidRPr="005A64F7">
        <w:rPr>
          <w:rFonts w:asciiTheme="minorHAnsi" w:hAnsiTheme="minorHAnsi" w:cstheme="minorHAnsi"/>
        </w:rPr>
        <w:t>, in the</w:t>
      </w:r>
      <w:r w:rsidRPr="00926180">
        <w:t xml:space="preserve"> </w:t>
      </w:r>
      <w:r w:rsidRPr="004302C9">
        <w:t xml:space="preserve">Residential-Agricultural </w:t>
      </w:r>
      <w:r w:rsidRPr="004302C9">
        <w:t>“</w:t>
      </w:r>
      <w:r w:rsidRPr="004302C9">
        <w:t>R-A</w:t>
      </w:r>
      <w:r w:rsidRPr="004302C9">
        <w:t>”</w:t>
      </w:r>
      <w:r w:rsidRPr="004302C9">
        <w:t xml:space="preserve"> District</w:t>
      </w:r>
      <w:r w:rsidRPr="00AC69B0">
        <w:rPr>
          <w:rFonts w:asciiTheme="minorHAnsi" w:hAnsiTheme="minorHAnsi" w:cstheme="minorHAnsi"/>
        </w:rPr>
        <w:t xml:space="preserve">.  </w:t>
      </w:r>
      <w:r w:rsidRPr="004302C9">
        <w:t>The applicant</w:t>
      </w:r>
      <w:r>
        <w:t>s are</w:t>
      </w:r>
      <w:r w:rsidRPr="004302C9">
        <w:t xml:space="preserve"> requesting permission </w:t>
      </w:r>
      <w:r>
        <w:t>to add a detached accessory dwelling unit of 2000 sq ft on their existing 2.4 acre lot</w:t>
      </w:r>
      <w:r w:rsidR="004B79CE">
        <w:t>.</w:t>
      </w:r>
    </w:p>
    <w:p w14:paraId="64FCCB69" w14:textId="76EE0AF2" w:rsidR="009502AA" w:rsidRPr="00BA5850" w:rsidRDefault="000F49CD" w:rsidP="000F49C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</w:t>
      </w:r>
    </w:p>
    <w:p w14:paraId="7620B208" w14:textId="7AF11F7E" w:rsidR="009502AA" w:rsidRPr="00BA5850" w:rsidRDefault="009502AA" w:rsidP="009502AA">
      <w:pPr>
        <w:tabs>
          <w:tab w:val="left" w:pos="1260"/>
        </w:tabs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ab/>
        <w:t>Unfinished business</w:t>
      </w:r>
    </w:p>
    <w:p w14:paraId="5F5AC641" w14:textId="77777777" w:rsidR="009502AA" w:rsidRPr="00BA5850" w:rsidRDefault="009502AA" w:rsidP="009502AA">
      <w:pPr>
        <w:ind w:left="1440" w:right="-72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New business</w:t>
      </w:r>
    </w:p>
    <w:p w14:paraId="38749470" w14:textId="77777777" w:rsidR="009502AA" w:rsidRPr="00BA5850" w:rsidRDefault="009502AA" w:rsidP="009502AA">
      <w:pPr>
        <w:ind w:left="1440" w:right="-72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Communication and miscellaneous</w:t>
      </w:r>
    </w:p>
    <w:p w14:paraId="6B6F6AF2" w14:textId="77777777" w:rsidR="009502AA" w:rsidRPr="00BA5850" w:rsidRDefault="009502AA" w:rsidP="009502AA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Other business</w:t>
      </w:r>
    </w:p>
    <w:p w14:paraId="19769AE3" w14:textId="337F9B3F" w:rsidR="009502AA" w:rsidRPr="00BA5850" w:rsidRDefault="009502AA" w:rsidP="00860AD5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Adjournment</w:t>
      </w:r>
    </w:p>
    <w:p w14:paraId="619E5DFA" w14:textId="77777777" w:rsidR="00186B1F" w:rsidRPr="00BA5850" w:rsidRDefault="00186B1F" w:rsidP="00186B1F">
      <w:pPr>
        <w:ind w:left="1440" w:hanging="180"/>
        <w:rPr>
          <w:rFonts w:hAnsi="Times New Roman" w:cs="Times New Roman"/>
          <w:szCs w:val="22"/>
        </w:rPr>
      </w:pPr>
    </w:p>
    <w:p w14:paraId="072B221E" w14:textId="77DB4146" w:rsidR="00865F2F" w:rsidRPr="00BA5850" w:rsidRDefault="00865F2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b/>
          <w:bCs/>
          <w:szCs w:val="22"/>
        </w:rPr>
      </w:pPr>
      <w:r w:rsidRPr="00BA5850">
        <w:rPr>
          <w:b/>
          <w:bCs/>
          <w:szCs w:val="22"/>
        </w:rPr>
        <w:t>(Please note that the Chairman may deviate from the order of business if he or she determines it is appropriate to do so.)</w:t>
      </w:r>
    </w:p>
    <w:p w14:paraId="0B04A5EB" w14:textId="77777777" w:rsidR="003A3E56" w:rsidRPr="00BA5850" w:rsidRDefault="003A3E5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</w:p>
    <w:p w14:paraId="54E36EDD" w14:textId="56A5DC1A" w:rsidR="00865F2F" w:rsidRPr="00BA5850" w:rsidRDefault="003D63D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 w:rsidRPr="00BA5850">
        <w:rPr>
          <w:szCs w:val="22"/>
        </w:rPr>
        <w:t>S</w:t>
      </w:r>
      <w:r w:rsidR="00600BDE" w:rsidRPr="00BA5850">
        <w:rPr>
          <w:szCs w:val="22"/>
        </w:rPr>
        <w:t>F</w:t>
      </w:r>
      <w:r w:rsidR="006845A0" w:rsidRPr="00BA5850">
        <w:rPr>
          <w:szCs w:val="22"/>
        </w:rPr>
        <w:t>M</w:t>
      </w:r>
      <w:r w:rsidR="00865F2F" w:rsidRPr="00BA5850">
        <w:rPr>
          <w:szCs w:val="22"/>
        </w:rPr>
        <w:t>/</w:t>
      </w:r>
    </w:p>
    <w:p w14:paraId="515A1789" w14:textId="0A366052" w:rsidR="006A5317" w:rsidRPr="00BA5850" w:rsidRDefault="00A52F4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>
        <w:rPr>
          <w:szCs w:val="22"/>
        </w:rPr>
        <w:t>6</w:t>
      </w:r>
      <w:r w:rsidR="005A64F7" w:rsidRPr="00BA5850">
        <w:rPr>
          <w:szCs w:val="22"/>
        </w:rPr>
        <w:t>/</w:t>
      </w:r>
      <w:r w:rsidR="00EE0D86" w:rsidRPr="00BA5850">
        <w:rPr>
          <w:szCs w:val="22"/>
        </w:rPr>
        <w:t>2</w:t>
      </w:r>
      <w:r w:rsidR="005A64F7" w:rsidRPr="00BA5850">
        <w:rPr>
          <w:szCs w:val="22"/>
        </w:rPr>
        <w:t>/2</w:t>
      </w:r>
      <w:r w:rsidR="006845A0" w:rsidRPr="00BA5850">
        <w:rPr>
          <w:szCs w:val="22"/>
        </w:rPr>
        <w:t>3</w:t>
      </w:r>
    </w:p>
    <w:p w14:paraId="342104D4" w14:textId="1E011B9A" w:rsidR="00865F2F" w:rsidRPr="00BA5850" w:rsidRDefault="00865F2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</w:p>
    <w:sectPr w:rsidR="00865F2F" w:rsidRPr="00BA5850" w:rsidSect="00A54A7E">
      <w:pgSz w:w="12240" w:h="15840"/>
      <w:pgMar w:top="360" w:right="1440" w:bottom="1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41BB" w14:textId="77777777" w:rsidR="00A876BF" w:rsidRDefault="00A876BF">
      <w:r>
        <w:separator/>
      </w:r>
    </w:p>
  </w:endnote>
  <w:endnote w:type="continuationSeparator" w:id="0">
    <w:p w14:paraId="141C9E5A" w14:textId="77777777" w:rsidR="00A876BF" w:rsidRDefault="00A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FAA" w14:textId="77777777" w:rsidR="00A876BF" w:rsidRDefault="00A876BF">
      <w:r>
        <w:separator/>
      </w:r>
    </w:p>
  </w:footnote>
  <w:footnote w:type="continuationSeparator" w:id="0">
    <w:p w14:paraId="79811947" w14:textId="77777777" w:rsidR="00A876BF" w:rsidRDefault="00A8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3C0"/>
    <w:multiLevelType w:val="hybridMultilevel"/>
    <w:tmpl w:val="11C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31B"/>
    <w:multiLevelType w:val="hybridMultilevel"/>
    <w:tmpl w:val="8F18F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850F2"/>
    <w:multiLevelType w:val="hybridMultilevel"/>
    <w:tmpl w:val="699271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724E"/>
    <w:multiLevelType w:val="hybridMultilevel"/>
    <w:tmpl w:val="65A018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86167C9"/>
    <w:multiLevelType w:val="hybridMultilevel"/>
    <w:tmpl w:val="30CEB69A"/>
    <w:lvl w:ilvl="0" w:tplc="61C4224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19BC"/>
    <w:multiLevelType w:val="multilevel"/>
    <w:tmpl w:val="958A61B0"/>
    <w:lvl w:ilvl="0">
      <w:start w:val="1"/>
      <w:numFmt w:val="none"/>
      <w:lvlText w:val="7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1004034">
    <w:abstractNumId w:val="2"/>
  </w:num>
  <w:num w:numId="2" w16cid:durableId="1816526979">
    <w:abstractNumId w:val="4"/>
  </w:num>
  <w:num w:numId="3" w16cid:durableId="1279875181">
    <w:abstractNumId w:val="0"/>
  </w:num>
  <w:num w:numId="4" w16cid:durableId="1092317487">
    <w:abstractNumId w:val="5"/>
  </w:num>
  <w:num w:numId="5" w16cid:durableId="1199971348">
    <w:abstractNumId w:val="1"/>
  </w:num>
  <w:num w:numId="6" w16cid:durableId="518273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4F"/>
    <w:rsid w:val="0001757B"/>
    <w:rsid w:val="00024D0A"/>
    <w:rsid w:val="00085866"/>
    <w:rsid w:val="00087371"/>
    <w:rsid w:val="000B17B5"/>
    <w:rsid w:val="000B49DB"/>
    <w:rsid w:val="000C134F"/>
    <w:rsid w:val="000D4C00"/>
    <w:rsid w:val="000E7BD4"/>
    <w:rsid w:val="000F49CD"/>
    <w:rsid w:val="001109C8"/>
    <w:rsid w:val="00161384"/>
    <w:rsid w:val="00164F66"/>
    <w:rsid w:val="00186B1F"/>
    <w:rsid w:val="0019156C"/>
    <w:rsid w:val="00211DC3"/>
    <w:rsid w:val="00214D2F"/>
    <w:rsid w:val="00237722"/>
    <w:rsid w:val="002465BA"/>
    <w:rsid w:val="00251B22"/>
    <w:rsid w:val="00252BD2"/>
    <w:rsid w:val="002558AC"/>
    <w:rsid w:val="00275E87"/>
    <w:rsid w:val="002C7FD3"/>
    <w:rsid w:val="002D0983"/>
    <w:rsid w:val="002D7A98"/>
    <w:rsid w:val="003638E6"/>
    <w:rsid w:val="00384929"/>
    <w:rsid w:val="003917CA"/>
    <w:rsid w:val="003A3E56"/>
    <w:rsid w:val="003B4577"/>
    <w:rsid w:val="003B67A9"/>
    <w:rsid w:val="003C1238"/>
    <w:rsid w:val="003D63D0"/>
    <w:rsid w:val="003D7FAA"/>
    <w:rsid w:val="00437A76"/>
    <w:rsid w:val="00443C50"/>
    <w:rsid w:val="00471755"/>
    <w:rsid w:val="00473347"/>
    <w:rsid w:val="00491CEF"/>
    <w:rsid w:val="004B6343"/>
    <w:rsid w:val="004B79CE"/>
    <w:rsid w:val="004C347D"/>
    <w:rsid w:val="004C6CF2"/>
    <w:rsid w:val="00501F8A"/>
    <w:rsid w:val="005312A8"/>
    <w:rsid w:val="005372FD"/>
    <w:rsid w:val="00571E1F"/>
    <w:rsid w:val="00596B08"/>
    <w:rsid w:val="005A64F7"/>
    <w:rsid w:val="005A657B"/>
    <w:rsid w:val="005C605B"/>
    <w:rsid w:val="005E5D69"/>
    <w:rsid w:val="00600BDE"/>
    <w:rsid w:val="00680962"/>
    <w:rsid w:val="006845A0"/>
    <w:rsid w:val="00692CDB"/>
    <w:rsid w:val="006A5317"/>
    <w:rsid w:val="0073400A"/>
    <w:rsid w:val="00782DB9"/>
    <w:rsid w:val="007952B0"/>
    <w:rsid w:val="007F2E3F"/>
    <w:rsid w:val="00802AE5"/>
    <w:rsid w:val="0080635B"/>
    <w:rsid w:val="0083578F"/>
    <w:rsid w:val="00840174"/>
    <w:rsid w:val="00841376"/>
    <w:rsid w:val="00846238"/>
    <w:rsid w:val="00850500"/>
    <w:rsid w:val="00860AD5"/>
    <w:rsid w:val="00865F2F"/>
    <w:rsid w:val="00873717"/>
    <w:rsid w:val="008A745E"/>
    <w:rsid w:val="008D70D6"/>
    <w:rsid w:val="00917968"/>
    <w:rsid w:val="00926180"/>
    <w:rsid w:val="00935A6D"/>
    <w:rsid w:val="00940C75"/>
    <w:rsid w:val="00942A09"/>
    <w:rsid w:val="009502AA"/>
    <w:rsid w:val="0095139F"/>
    <w:rsid w:val="0098065F"/>
    <w:rsid w:val="009C07D3"/>
    <w:rsid w:val="009D5763"/>
    <w:rsid w:val="00A21910"/>
    <w:rsid w:val="00A52F42"/>
    <w:rsid w:val="00A54A7E"/>
    <w:rsid w:val="00A8037B"/>
    <w:rsid w:val="00A876BF"/>
    <w:rsid w:val="00AD7AF8"/>
    <w:rsid w:val="00AE3552"/>
    <w:rsid w:val="00AE7FDB"/>
    <w:rsid w:val="00AF6346"/>
    <w:rsid w:val="00B016C8"/>
    <w:rsid w:val="00B41DF9"/>
    <w:rsid w:val="00B52BA9"/>
    <w:rsid w:val="00B61873"/>
    <w:rsid w:val="00BA54B7"/>
    <w:rsid w:val="00BA5850"/>
    <w:rsid w:val="00BC4C67"/>
    <w:rsid w:val="00C10382"/>
    <w:rsid w:val="00C117CD"/>
    <w:rsid w:val="00C21EEE"/>
    <w:rsid w:val="00C440C2"/>
    <w:rsid w:val="00C66DA2"/>
    <w:rsid w:val="00C77DC2"/>
    <w:rsid w:val="00D374A9"/>
    <w:rsid w:val="00D468A5"/>
    <w:rsid w:val="00D76983"/>
    <w:rsid w:val="00D90DE5"/>
    <w:rsid w:val="00DD0FB3"/>
    <w:rsid w:val="00E85D80"/>
    <w:rsid w:val="00E953F7"/>
    <w:rsid w:val="00E97261"/>
    <w:rsid w:val="00EE0D86"/>
    <w:rsid w:val="00EE51D6"/>
    <w:rsid w:val="00EE7245"/>
    <w:rsid w:val="00F01B53"/>
    <w:rsid w:val="00F21D52"/>
    <w:rsid w:val="00F33557"/>
    <w:rsid w:val="00F5380E"/>
    <w:rsid w:val="00F742C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6E4ED60"/>
  <w15:chartTrackingRefBased/>
  <w15:docId w15:val="{07616E60-5E6B-4F5B-A69A-3AE1745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hAnsi="Arial Unicode MS" w:cs="Arial Unicode MS"/>
      <w:color w:val="000000"/>
      <w:sz w:val="28"/>
      <w:szCs w:val="28"/>
      <w:u w:color="000000"/>
      <w:bdr w:val="nil"/>
    </w:rPr>
  </w:style>
  <w:style w:type="paragraph" w:styleId="Heading3">
    <w:name w:val="heading 3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hAnsi="Arial Unicode MS" w:cs="Arial Unicode MS"/>
      <w:i/>
      <w:iCs/>
      <w:color w:val="000000"/>
      <w:u w:color="000000"/>
      <w:bdr w:val="nil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Header">
    <w:name w:val="header"/>
    <w:link w:val="HeaderChar"/>
    <w:semiHidden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BodyTextIndent">
    <w:name w:val="Body Text Indent"/>
    <w:basedOn w:val="Normal"/>
    <w:semiHidden/>
    <w:pPr>
      <w:ind w:left="12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E"/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21D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1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6A5317"/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D63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AE3552"/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wnhallstreams.com/towns/newbo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D2FD-76D8-45D7-86B5-776CEBA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https://townhallstreams.com/towns/newboston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Strong</dc:creator>
  <cp:keywords/>
  <cp:lastModifiedBy>Sonya Fournier-Mitchell</cp:lastModifiedBy>
  <cp:revision>4</cp:revision>
  <cp:lastPrinted>2023-05-17T12:36:00Z</cp:lastPrinted>
  <dcterms:created xsi:type="dcterms:W3CDTF">2023-05-17T12:36:00Z</dcterms:created>
  <dcterms:modified xsi:type="dcterms:W3CDTF">2023-06-02T13:51:00Z</dcterms:modified>
</cp:coreProperties>
</file>